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C2" w:rsidRDefault="00533CC2" w:rsidP="00533CC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(наименование суда)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Истец: 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Ответчик: 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Цена иска: 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(вся сумма из требований) </w:t>
      </w:r>
    </w:p>
    <w:p w:rsidR="00533CC2" w:rsidRDefault="00533CC2" w:rsidP="00533CC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ИСКОВОЕ ЗАЯВЛЕНИЕ</w:t>
      </w:r>
    </w:p>
    <w:p w:rsidR="00533CC2" w:rsidRDefault="00533CC2" w:rsidP="00533CC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 разделе совместно нажитого имущества супругов, брак которых расторгнут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Между мной и ответчиком _________ (ФИО ответчика) "___"_________ ____ г. был зарегистрирован брак.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«___»_________ ____ г. наш брак был расторгнут на основании _________ (указать, каким образом был расторгнут брак, решением мирового судьи или через органы ЗАГС).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</w:t>
      </w:r>
      <w:r>
        <w:rPr>
          <w:rFonts w:ascii="Times New Roman" w:eastAsia="Times New Roman" w:hAnsi="Times New Roman"/>
          <w:color w:val="444444"/>
          <w:sz w:val="24"/>
          <w:szCs w:val="24"/>
        </w:rPr>
        <w:lastRenderedPageBreak/>
        <w:t>причитающуюся ему долю, другому супругу может быть присуждена соответствующая денежная или иная компенсация.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Поскольку стоимость имущества, подлежащего передаче истцу, больше (меньше) стоимости имущества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На основании изложенного, руководствуясь статьями 131-132 Гражданского процессуального кодекса РФ,</w:t>
      </w:r>
    </w:p>
    <w:p w:rsidR="00533CC2" w:rsidRDefault="00533CC2" w:rsidP="00533CC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533CC2" w:rsidRDefault="00533CC2" w:rsidP="00533CC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Признать доли в совместно нажитом имуществе супругов _________ (ФИО истца) и _________ (ФИО ответчика) равными.</w:t>
      </w:r>
    </w:p>
    <w:p w:rsidR="00533CC2" w:rsidRDefault="00533CC2" w:rsidP="00533CC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Разделить имущество, являющееся общей совместной собственностью: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передаче ответчику) на общую сумму _______ руб.</w:t>
      </w:r>
    </w:p>
    <w:p w:rsidR="00533CC2" w:rsidRDefault="00533CC2" w:rsidP="00533CC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</w:rPr>
        <w:t> (копии по числу лиц, участвующих в деле):</w:t>
      </w:r>
    </w:p>
    <w:p w:rsidR="00533CC2" w:rsidRDefault="00533CC2" w:rsidP="00533CC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искового заявления</w:t>
      </w:r>
    </w:p>
    <w:p w:rsidR="00533CC2" w:rsidRDefault="00533CC2" w:rsidP="00533CC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Документ, подтверждающий уплату государственной пошлины</w:t>
      </w:r>
    </w:p>
    <w:p w:rsidR="00533CC2" w:rsidRDefault="00533CC2" w:rsidP="00533CC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актовой записи о браке</w:t>
      </w:r>
    </w:p>
    <w:p w:rsidR="00533CC2" w:rsidRDefault="00533CC2" w:rsidP="00533CC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свидетельства о расторжении брака</w:t>
      </w:r>
    </w:p>
    <w:p w:rsidR="00533CC2" w:rsidRDefault="00533CC2" w:rsidP="00533CC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533CC2" w:rsidRDefault="00533CC2" w:rsidP="00533CC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Дата подачи заявления "___"_________ ____ г.                       Подпись истца: _______</w:t>
      </w:r>
    </w:p>
    <w:p w:rsidR="00F4654F" w:rsidRDefault="00F4654F"/>
    <w:sectPr w:rsidR="00F4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533CC2"/>
    <w:rsid w:val="00533CC2"/>
    <w:rsid w:val="00F4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3492</Characters>
  <Application>Microsoft Office Word</Application>
  <DocSecurity>0</DocSecurity>
  <Lines>29</Lines>
  <Paragraphs>8</Paragraphs>
  <ScaleCrop>false</ScaleCrop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2014-06-27T13:05:00Z</dcterms:created>
  <dcterms:modified xsi:type="dcterms:W3CDTF">2014-06-27T13:05:00Z</dcterms:modified>
</cp:coreProperties>
</file>